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35D2A" w14:textId="77777777" w:rsidR="00D95CBD" w:rsidRPr="00167298" w:rsidRDefault="00D95CBD" w:rsidP="00F806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298">
        <w:rPr>
          <w:rFonts w:ascii="Times New Roman" w:hAnsi="Times New Roman" w:cs="Times New Roman"/>
          <w:b/>
          <w:bCs/>
          <w:sz w:val="24"/>
          <w:szCs w:val="24"/>
        </w:rPr>
        <w:t>Согласие пользователя сайта на обработку персональных данных</w:t>
      </w:r>
    </w:p>
    <w:p w14:paraId="66BC7ABE" w14:textId="315D481A" w:rsidR="00D95CBD" w:rsidRPr="00535D5F" w:rsidRDefault="00D95CBD" w:rsidP="00D95C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t>Настоящим в соответствии с Федеральным законом № 152-ФЗ «О персональных данных» от 27.07.2006, Я, субъект персональных данных, именуемый в дальнейшем «Пользователь», во время использования мною веб-сайта </w:t>
      </w:r>
      <w:r w:rsidR="00E1181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1181A">
        <w:rPr>
          <w:rFonts w:ascii="Times New Roman" w:hAnsi="Times New Roman" w:cs="Times New Roman"/>
          <w:sz w:val="24"/>
          <w:szCs w:val="24"/>
        </w:rPr>
        <w:t>.</w:t>
      </w:r>
      <w:r w:rsidR="00E1181A" w:rsidRPr="00E1181A">
        <w:rPr>
          <w:rFonts w:ascii="Times New Roman" w:hAnsi="Times New Roman" w:cs="Times New Roman"/>
          <w:sz w:val="24"/>
          <w:szCs w:val="24"/>
        </w:rPr>
        <w:t>про100спорт</w:t>
      </w:r>
      <w:proofErr w:type="gramStart"/>
      <w:r w:rsidR="00E1181A" w:rsidRPr="00E1181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1181A" w:rsidRPr="00E1181A">
        <w:rPr>
          <w:rFonts w:ascii="Times New Roman" w:hAnsi="Times New Roman" w:cs="Times New Roman"/>
          <w:sz w:val="24"/>
          <w:szCs w:val="24"/>
        </w:rPr>
        <w:t>ф/</w:t>
      </w:r>
      <w:r w:rsidR="00E1181A" w:rsidRPr="00352CC2">
        <w:rPr>
          <w:rFonts w:ascii="Times New Roman" w:hAnsi="Times New Roman" w:cs="Times New Roman"/>
          <w:sz w:val="24"/>
          <w:szCs w:val="24"/>
        </w:rPr>
        <w:t xml:space="preserve"> </w:t>
      </w:r>
      <w:r w:rsidR="00352CC2" w:rsidRPr="00352CC2">
        <w:rPr>
          <w:rFonts w:ascii="Times New Roman" w:hAnsi="Times New Roman" w:cs="Times New Roman"/>
          <w:sz w:val="24"/>
          <w:szCs w:val="24"/>
        </w:rPr>
        <w:t>/</w:t>
      </w:r>
      <w:r w:rsidRPr="00167298">
        <w:rPr>
          <w:rFonts w:ascii="Times New Roman" w:hAnsi="Times New Roman" w:cs="Times New Roman"/>
          <w:sz w:val="24"/>
          <w:szCs w:val="24"/>
        </w:rPr>
        <w:t xml:space="preserve"> (далее – Сайт, Сервис</w:t>
      </w:r>
      <w:r w:rsidRPr="00535D5F">
        <w:rPr>
          <w:rFonts w:ascii="Times New Roman" w:hAnsi="Times New Roman" w:cs="Times New Roman"/>
          <w:sz w:val="24"/>
          <w:szCs w:val="24"/>
        </w:rPr>
        <w:t>), свободно, своей волей и в своем интересе выражаю полное, безоговорочное и однозначное согласие на обработку моих персональных данных (далее – Согласие) на следующих условиях:</w:t>
      </w:r>
    </w:p>
    <w:p w14:paraId="67BDAB74" w14:textId="094DA853" w:rsidR="00D95CBD" w:rsidRPr="00535D5F" w:rsidRDefault="00D95CBD" w:rsidP="00E1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D5F">
        <w:rPr>
          <w:rFonts w:ascii="Times New Roman" w:hAnsi="Times New Roman" w:cs="Times New Roman"/>
          <w:sz w:val="24"/>
          <w:szCs w:val="24"/>
        </w:rPr>
        <w:t xml:space="preserve">Согласие выдано </w:t>
      </w:r>
      <w:r w:rsidR="00E1181A" w:rsidRPr="0053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="00E1181A" w:rsidRPr="00535D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Чакрян</w:t>
      </w:r>
      <w:proofErr w:type="spellEnd"/>
      <w:r w:rsidR="00E1181A" w:rsidRPr="0053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Ася Сергеевна</w:t>
      </w:r>
      <w:proofErr w:type="gramStart"/>
      <w:r w:rsidR="00E1181A" w:rsidRPr="0053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1181A" w:rsidRPr="0053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230502866038, ОГРНИП 305230517900025, </w:t>
      </w:r>
      <w:r w:rsidR="00E1181A" w:rsidRPr="00535D5F">
        <w:rPr>
          <w:rFonts w:ascii="Times New Roman" w:hAnsi="Times New Roman" w:cs="Times New Roman"/>
          <w:sz w:val="24"/>
          <w:szCs w:val="24"/>
        </w:rPr>
        <w:t>353292, Краснодарский край, г Горячий Ключ, ул. Урусова, д 16</w:t>
      </w:r>
      <w:r w:rsidR="00E1181A" w:rsidRPr="00535D5F">
        <w:rPr>
          <w:rFonts w:ascii="Times New Roman" w:hAnsi="Times New Roman" w:cs="Times New Roman"/>
          <w:sz w:val="24"/>
          <w:szCs w:val="24"/>
        </w:rPr>
        <w:t xml:space="preserve"> </w:t>
      </w:r>
      <w:r w:rsidRPr="00535D5F">
        <w:rPr>
          <w:rFonts w:ascii="Times New Roman" w:hAnsi="Times New Roman" w:cs="Times New Roman"/>
          <w:sz w:val="24"/>
          <w:szCs w:val="24"/>
        </w:rPr>
        <w:t>(далее – Оператор).</w:t>
      </w:r>
    </w:p>
    <w:p w14:paraId="34076E9B" w14:textId="77777777" w:rsidR="00D95CBD" w:rsidRPr="00535D5F" w:rsidRDefault="00D95CBD" w:rsidP="00D95CBD">
      <w:pPr>
        <w:jc w:val="both"/>
        <w:rPr>
          <w:rFonts w:ascii="Times New Roman" w:hAnsi="Times New Roman" w:cs="Times New Roman"/>
          <w:sz w:val="24"/>
          <w:szCs w:val="24"/>
        </w:rPr>
      </w:pPr>
      <w:r w:rsidRPr="00535D5F">
        <w:rPr>
          <w:rFonts w:ascii="Times New Roman" w:hAnsi="Times New Roman" w:cs="Times New Roman"/>
          <w:sz w:val="24"/>
          <w:szCs w:val="24"/>
        </w:rPr>
        <w:t>Согласие выдано на обработку следующих категорий персональных данных:</w:t>
      </w:r>
    </w:p>
    <w:p w14:paraId="0216CFC8" w14:textId="373CC9AC" w:rsidR="00535D5F" w:rsidRPr="00535D5F" w:rsidRDefault="00D95CBD" w:rsidP="00535D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D5F">
        <w:rPr>
          <w:rFonts w:ascii="Times New Roman" w:hAnsi="Times New Roman" w:cs="Times New Roman"/>
          <w:sz w:val="24"/>
          <w:szCs w:val="24"/>
        </w:rPr>
        <w:t>- данных, указанных в специальных формах, расположенных на Сайте, путем заполнения соответствующих текстовых полей и/или прикрепленных к формам файлов, а именно: фамилия, имя,</w:t>
      </w:r>
      <w:r w:rsidR="00535D5F" w:rsidRPr="00535D5F">
        <w:rPr>
          <w:rFonts w:ascii="Times New Roman" w:hAnsi="Times New Roman" w:cs="Times New Roman"/>
          <w:sz w:val="24"/>
          <w:szCs w:val="24"/>
        </w:rPr>
        <w:t xml:space="preserve"> отчество</w:t>
      </w:r>
      <w:r w:rsidR="00535D5F">
        <w:rPr>
          <w:rFonts w:ascii="Times New Roman" w:hAnsi="Times New Roman" w:cs="Times New Roman"/>
          <w:sz w:val="24"/>
          <w:szCs w:val="24"/>
        </w:rPr>
        <w:t>, д</w:t>
      </w:r>
      <w:r w:rsidR="00535D5F" w:rsidRPr="00535D5F">
        <w:rPr>
          <w:rFonts w:ascii="Times New Roman" w:hAnsi="Times New Roman" w:cs="Times New Roman"/>
          <w:sz w:val="24"/>
          <w:szCs w:val="24"/>
        </w:rPr>
        <w:t>ата рождения или возраст</w:t>
      </w:r>
      <w:r w:rsidR="00535D5F">
        <w:rPr>
          <w:rFonts w:ascii="Times New Roman" w:hAnsi="Times New Roman" w:cs="Times New Roman"/>
          <w:sz w:val="24"/>
          <w:szCs w:val="24"/>
        </w:rPr>
        <w:t xml:space="preserve">, паспортные данные, </w:t>
      </w:r>
      <w:r w:rsidRPr="00535D5F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535D5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35D5F">
        <w:rPr>
          <w:rFonts w:ascii="Times New Roman" w:hAnsi="Times New Roman" w:cs="Times New Roman"/>
          <w:sz w:val="24"/>
          <w:szCs w:val="24"/>
        </w:rPr>
        <w:t xml:space="preserve">), номер телефона, </w:t>
      </w:r>
      <w:r w:rsidR="00F42191" w:rsidRPr="00535D5F">
        <w:rPr>
          <w:rFonts w:ascii="Times New Roman" w:hAnsi="Times New Roman" w:cs="Times New Roman"/>
          <w:sz w:val="24"/>
          <w:szCs w:val="24"/>
        </w:rPr>
        <w:t xml:space="preserve">банковские реквизиты, адрес регистрации, </w:t>
      </w:r>
      <w:r w:rsidRPr="00535D5F">
        <w:rPr>
          <w:rFonts w:ascii="Times New Roman" w:hAnsi="Times New Roman" w:cs="Times New Roman"/>
          <w:sz w:val="24"/>
          <w:szCs w:val="24"/>
        </w:rPr>
        <w:t>другая аналогичная сообщенная информация, на основании которой возможна идентификация субъекта персональных данных</w:t>
      </w:r>
      <w:r w:rsidR="00535D5F">
        <w:rPr>
          <w:rFonts w:ascii="Times New Roman" w:hAnsi="Times New Roman" w:cs="Times New Roman"/>
          <w:sz w:val="24"/>
          <w:szCs w:val="24"/>
        </w:rPr>
        <w:t>, для заключения договора и его последующего исполнения.</w:t>
      </w:r>
      <w:proofErr w:type="gramEnd"/>
    </w:p>
    <w:p w14:paraId="0FE56F88" w14:textId="77777777" w:rsidR="00D95CBD" w:rsidRPr="00535D5F" w:rsidRDefault="00D95CBD" w:rsidP="00535D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D5F">
        <w:rPr>
          <w:rFonts w:ascii="Times New Roman" w:hAnsi="Times New Roman" w:cs="Times New Roman"/>
          <w:sz w:val="24"/>
          <w:szCs w:val="24"/>
        </w:rPr>
        <w:t>- данных, которые автоматически передаются в процессе просмотра и при посещении страниц Сайта (</w:t>
      </w:r>
      <w:proofErr w:type="spellStart"/>
      <w:r w:rsidRPr="00535D5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35D5F">
        <w:rPr>
          <w:rFonts w:ascii="Times New Roman" w:hAnsi="Times New Roman" w:cs="Times New Roman"/>
          <w:sz w:val="24"/>
          <w:szCs w:val="24"/>
        </w:rPr>
        <w:t xml:space="preserve">-файлы), а именно: дата и время доступа, адрес посещаемой страницы, источник входа, </w:t>
      </w:r>
      <w:proofErr w:type="spellStart"/>
      <w:r w:rsidRPr="00535D5F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535D5F">
        <w:rPr>
          <w:rFonts w:ascii="Times New Roman" w:hAnsi="Times New Roman" w:cs="Times New Roman"/>
          <w:sz w:val="24"/>
          <w:szCs w:val="24"/>
        </w:rPr>
        <w:t xml:space="preserve">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числе, мобильных устройствах) и способах технологического взаимодействия с Сайтом и его сервисами (в т</w:t>
      </w:r>
      <w:proofErr w:type="gramEnd"/>
      <w:r w:rsidRPr="00535D5F">
        <w:rPr>
          <w:rFonts w:ascii="Times New Roman" w:hAnsi="Times New Roman" w:cs="Times New Roman"/>
          <w:sz w:val="24"/>
          <w:szCs w:val="24"/>
        </w:rPr>
        <w:t>.ч.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способами;</w:t>
      </w:r>
    </w:p>
    <w:p w14:paraId="72677893" w14:textId="0D8FE2CC" w:rsidR="00D95CBD" w:rsidRPr="00167298" w:rsidRDefault="00D95CBD" w:rsidP="00D95CBD">
      <w:pPr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t>- IP адрес и статистика о IP-адресах.</w:t>
      </w:r>
    </w:p>
    <w:p w14:paraId="5E055873" w14:textId="77777777" w:rsidR="00535D5F" w:rsidRPr="00E1181A" w:rsidRDefault="00535D5F" w:rsidP="00535D5F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сбора, обработки, хранения, а так же других действий с персональными данными сотрудников или третьих лиц (далее субъектов персональных данных</w:t>
      </w:r>
      <w:proofErr w:type="gramStart"/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исполнение обязательств общества по договору с ними.</w:t>
      </w:r>
    </w:p>
    <w:p w14:paraId="0E1F0C0C" w14:textId="77777777" w:rsidR="00535D5F" w:rsidRPr="00E1181A" w:rsidRDefault="00535D5F" w:rsidP="00535D5F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персональных данных субъектов реализуются следующие принципы:</w:t>
      </w:r>
    </w:p>
    <w:p w14:paraId="581DDAC9" w14:textId="77777777" w:rsidR="00535D5F" w:rsidRPr="00E1181A" w:rsidRDefault="00535D5F" w:rsidP="00535D5F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законности получения, обработки, хранения, а так же других действий с персональными данными;</w:t>
      </w:r>
    </w:p>
    <w:p w14:paraId="0C5F343A" w14:textId="77777777" w:rsidR="00535D5F" w:rsidRPr="00E1181A" w:rsidRDefault="00535D5F" w:rsidP="00535D5F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-обработка персональных данных исключительно с целью исполнения обязательств по договору оказания услуг;</w:t>
      </w:r>
    </w:p>
    <w:p w14:paraId="3B635B6E" w14:textId="77777777" w:rsidR="00535D5F" w:rsidRPr="00E1181A" w:rsidRDefault="00535D5F" w:rsidP="00535D5F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-сбор только тех персональных данных, которые минимально необходимы для достижения заявленных целей обработки;</w:t>
      </w:r>
    </w:p>
    <w:p w14:paraId="6DB753F0" w14:textId="77777777" w:rsidR="00535D5F" w:rsidRPr="00E1181A" w:rsidRDefault="00535D5F" w:rsidP="00535D5F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мер по обеспечению безопасности персональных данных при их обработке и хранении;</w:t>
      </w:r>
    </w:p>
    <w:p w14:paraId="2D1C1B3F" w14:textId="77777777" w:rsidR="00535D5F" w:rsidRPr="00E1181A" w:rsidRDefault="00535D5F" w:rsidP="00535D5F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181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прав субъекта персональных данных на доступ к его персональным данным.</w:t>
      </w:r>
    </w:p>
    <w:p w14:paraId="0EA4A973" w14:textId="77777777" w:rsidR="00535D5F" w:rsidRPr="00535D5F" w:rsidRDefault="00535D5F" w:rsidP="00535D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67E44" w14:textId="77777777" w:rsidR="00D95CBD" w:rsidRPr="00167298" w:rsidRDefault="00D95CBD" w:rsidP="00D95CBD">
      <w:pPr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lastRenderedPageBreak/>
        <w:t>Согласие выдано на обработку персональных данных смешанным (автоматизированным и неавтоматизированным) способом с соблюдением мер, обеспечивающих их защиту от несанкционированного доступа.</w:t>
      </w:r>
    </w:p>
    <w:p w14:paraId="6610ADD5" w14:textId="6B12055F" w:rsidR="00D95CBD" w:rsidRPr="00167298" w:rsidRDefault="00D95CBD" w:rsidP="00D95CBD">
      <w:pPr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58C96B7E" w14:textId="77777777" w:rsidR="00D95CBD" w:rsidRPr="00167298" w:rsidRDefault="00D95CBD" w:rsidP="00D95CBD">
      <w:pPr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t>Настоящим, Пользователь подтверждает, что:</w:t>
      </w:r>
    </w:p>
    <w:p w14:paraId="6ACE06E4" w14:textId="7CEB477E" w:rsidR="00D95CBD" w:rsidRPr="00167298" w:rsidRDefault="00D95CBD" w:rsidP="00D95CB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t>Ознакомился с Политикой конфиденциальности и Политикой в отношении обработки персональных данных.</w:t>
      </w:r>
    </w:p>
    <w:p w14:paraId="0B9474D9" w14:textId="77777777" w:rsidR="00D95CBD" w:rsidRPr="00167298" w:rsidRDefault="00D95CBD" w:rsidP="00D95CB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t>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 его сервисам, третьим лицам, в случаях, когда предоставление таких данных является обязательным в соответствии с федеральным законом.</w:t>
      </w:r>
    </w:p>
    <w:p w14:paraId="48910EC4" w14:textId="00F2FF3B" w:rsidR="00D95CBD" w:rsidRPr="00C912A4" w:rsidRDefault="00D95CBD" w:rsidP="00D95CB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298">
        <w:rPr>
          <w:rFonts w:ascii="Times New Roman" w:hAnsi="Times New Roman" w:cs="Times New Roman"/>
          <w:sz w:val="24"/>
          <w:szCs w:val="24"/>
        </w:rPr>
        <w:t xml:space="preserve"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в свободной форме заказным письмом с уведомлением о вручении в адрес Оператора или на следующий адрес электронной </w:t>
      </w:r>
      <w:r w:rsidRPr="00C912A4">
        <w:rPr>
          <w:rFonts w:ascii="Times New Roman" w:hAnsi="Times New Roman" w:cs="Times New Roman"/>
          <w:sz w:val="24"/>
          <w:szCs w:val="24"/>
        </w:rPr>
        <w:t>почты:</w:t>
      </w:r>
      <w:r w:rsidR="00C912A4" w:rsidRPr="00C912A4">
        <w:t xml:space="preserve"> </w:t>
      </w:r>
      <w:hyperlink r:id="rId6" w:tgtFrame="_blank" w:history="1">
        <w:r w:rsidR="00C912A4" w:rsidRPr="00C912A4">
          <w:rPr>
            <w:rStyle w:val="a3"/>
            <w:rFonts w:ascii="Arial" w:hAnsi="Arial" w:cs="Arial"/>
            <w:color w:val="auto"/>
            <w:shd w:val="clear" w:color="auto" w:fill="FAFAFA"/>
          </w:rPr>
          <w:t>pro100_sport26@mail.ru</w:t>
        </w:r>
      </w:hyperlink>
      <w:r w:rsidR="00F80683" w:rsidRPr="00C91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8E9BA78" w14:textId="71108F3E" w:rsidR="00D95CBD" w:rsidRPr="00167298" w:rsidRDefault="00D95CBD" w:rsidP="00D95CB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298">
        <w:rPr>
          <w:rFonts w:ascii="Times New Roman" w:hAnsi="Times New Roman" w:cs="Times New Roman"/>
          <w:sz w:val="24"/>
          <w:szCs w:val="24"/>
        </w:rPr>
        <w:t>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  <w:proofErr w:type="gramEnd"/>
    </w:p>
    <w:p w14:paraId="29A34B43" w14:textId="25270F26" w:rsidR="00D95CBD" w:rsidRPr="00167298" w:rsidRDefault="00D95CBD" w:rsidP="00D95CBD">
      <w:pPr>
        <w:jc w:val="both"/>
        <w:rPr>
          <w:rFonts w:ascii="Times New Roman" w:hAnsi="Times New Roman" w:cs="Times New Roman"/>
          <w:sz w:val="24"/>
          <w:szCs w:val="24"/>
        </w:rPr>
      </w:pPr>
      <w:r w:rsidRPr="00167298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352CC2">
        <w:rPr>
          <w:rFonts w:ascii="Times New Roman" w:hAnsi="Times New Roman" w:cs="Times New Roman"/>
          <w:sz w:val="24"/>
          <w:szCs w:val="24"/>
        </w:rPr>
        <w:t xml:space="preserve">в течение 5 (пяти) лет </w:t>
      </w:r>
      <w:r w:rsidRPr="00352CC2">
        <w:rPr>
          <w:rFonts w:ascii="Times New Roman" w:hAnsi="Times New Roman" w:cs="Times New Roman"/>
          <w:sz w:val="24"/>
          <w:szCs w:val="24"/>
        </w:rPr>
        <w:t xml:space="preserve">с даты его предоставления Оператору </w:t>
      </w:r>
      <w:r w:rsidRPr="00167298">
        <w:rPr>
          <w:rFonts w:ascii="Times New Roman" w:hAnsi="Times New Roman" w:cs="Times New Roman"/>
          <w:sz w:val="24"/>
          <w:szCs w:val="24"/>
        </w:rPr>
        <w:t>и может быть отозван</w:t>
      </w:r>
      <w:bookmarkStart w:id="0" w:name="_GoBack"/>
      <w:bookmarkEnd w:id="0"/>
      <w:r w:rsidRPr="00167298">
        <w:rPr>
          <w:rFonts w:ascii="Times New Roman" w:hAnsi="Times New Roman" w:cs="Times New Roman"/>
          <w:sz w:val="24"/>
          <w:szCs w:val="24"/>
        </w:rPr>
        <w:t xml:space="preserve">о в любое время путем подачи Оператору заявления в порядке, указанном </w:t>
      </w:r>
      <w:r w:rsidR="00405557">
        <w:rPr>
          <w:rFonts w:ascii="Times New Roman" w:hAnsi="Times New Roman" w:cs="Times New Roman"/>
          <w:sz w:val="24"/>
          <w:szCs w:val="24"/>
        </w:rPr>
        <w:t xml:space="preserve">в </w:t>
      </w:r>
      <w:r w:rsidRPr="00167298">
        <w:rPr>
          <w:rFonts w:ascii="Times New Roman" w:hAnsi="Times New Roman" w:cs="Times New Roman"/>
          <w:sz w:val="24"/>
          <w:szCs w:val="24"/>
        </w:rPr>
        <w:t>настоя</w:t>
      </w:r>
      <w:r w:rsidR="00405557">
        <w:rPr>
          <w:rFonts w:ascii="Times New Roman" w:hAnsi="Times New Roman" w:cs="Times New Roman"/>
          <w:sz w:val="24"/>
          <w:szCs w:val="24"/>
        </w:rPr>
        <w:t>щем</w:t>
      </w:r>
      <w:r w:rsidRPr="00167298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405557">
        <w:rPr>
          <w:rFonts w:ascii="Times New Roman" w:hAnsi="Times New Roman" w:cs="Times New Roman"/>
          <w:sz w:val="24"/>
          <w:szCs w:val="24"/>
        </w:rPr>
        <w:t>и</w:t>
      </w:r>
      <w:r w:rsidRPr="00167298">
        <w:rPr>
          <w:rFonts w:ascii="Times New Roman" w:hAnsi="Times New Roman" w:cs="Times New Roman"/>
          <w:sz w:val="24"/>
          <w:szCs w:val="24"/>
        </w:rPr>
        <w:t>.</w:t>
      </w:r>
    </w:p>
    <w:p w14:paraId="788B0F9F" w14:textId="1DE68FAB" w:rsidR="00D95CBD" w:rsidRPr="00352CC2" w:rsidRDefault="00D95CBD" w:rsidP="00D95CBD">
      <w:pPr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Датой и временем формирования, подтверждения и предоставления Согласия прошу считать момент маркировки соответствующего поля и нажатия на соответствующую кнопку «</w:t>
      </w:r>
      <w:r w:rsidR="00352CC2" w:rsidRPr="00352CC2">
        <w:rPr>
          <w:rFonts w:ascii="Times New Roman" w:hAnsi="Times New Roman" w:cs="Times New Roman"/>
          <w:sz w:val="24"/>
          <w:szCs w:val="24"/>
        </w:rPr>
        <w:t>Принять условия</w:t>
      </w:r>
      <w:r w:rsidRPr="00352CC2">
        <w:rPr>
          <w:rFonts w:ascii="Times New Roman" w:hAnsi="Times New Roman" w:cs="Times New Roman"/>
          <w:sz w:val="24"/>
          <w:szCs w:val="24"/>
        </w:rPr>
        <w:t xml:space="preserve">» в Форме сбора персональных данных </w:t>
      </w:r>
      <w:r w:rsidR="00352CC2">
        <w:rPr>
          <w:rFonts w:ascii="Times New Roman" w:hAnsi="Times New Roman" w:cs="Times New Roman"/>
          <w:sz w:val="24"/>
          <w:szCs w:val="24"/>
        </w:rPr>
        <w:t>и</w:t>
      </w:r>
      <w:r w:rsidRPr="00352CC2">
        <w:rPr>
          <w:rFonts w:ascii="Times New Roman" w:hAnsi="Times New Roman" w:cs="Times New Roman"/>
          <w:sz w:val="24"/>
          <w:szCs w:val="24"/>
        </w:rPr>
        <w:t>ли нажатие на кнопку «</w:t>
      </w:r>
      <w:r w:rsidR="00352CC2" w:rsidRPr="00352CC2">
        <w:rPr>
          <w:rFonts w:ascii="Times New Roman" w:hAnsi="Times New Roman" w:cs="Times New Roman"/>
          <w:sz w:val="24"/>
          <w:szCs w:val="24"/>
        </w:rPr>
        <w:t xml:space="preserve">Принять условия» </w:t>
      </w:r>
      <w:r w:rsidRPr="00352CC2">
        <w:rPr>
          <w:rFonts w:ascii="Times New Roman" w:hAnsi="Times New Roman" w:cs="Times New Roman"/>
          <w:sz w:val="24"/>
          <w:szCs w:val="24"/>
        </w:rPr>
        <w:t xml:space="preserve"> в баннере о сборе </w:t>
      </w:r>
      <w:proofErr w:type="spellStart"/>
      <w:r w:rsidRPr="00352CC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52CC2">
        <w:rPr>
          <w:rFonts w:ascii="Times New Roman" w:hAnsi="Times New Roman" w:cs="Times New Roman"/>
          <w:sz w:val="24"/>
          <w:szCs w:val="24"/>
        </w:rPr>
        <w:t>-файлов на любой странице Сайта.</w:t>
      </w:r>
    </w:p>
    <w:p w14:paraId="4FF64B28" w14:textId="2A4C07C6" w:rsidR="00167298" w:rsidRPr="00167298" w:rsidRDefault="00167298" w:rsidP="0016729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Оператор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14:paraId="36AE2EF9" w14:textId="155A74FE" w:rsidR="00167298" w:rsidRPr="00167298" w:rsidRDefault="00167298" w:rsidP="0016729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Оператор в любое время имеет право вносить изменения в настоящее Соглашение.</w:t>
      </w:r>
    </w:p>
    <w:p w14:paraId="534CE072" w14:textId="77777777" w:rsidR="00167298" w:rsidRPr="00167298" w:rsidRDefault="00167298" w:rsidP="0016729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474B5506" w14:textId="31684C02" w:rsidR="00167298" w:rsidRPr="00167298" w:rsidRDefault="00167298" w:rsidP="00167298">
      <w:pPr>
        <w:shd w:val="clear" w:color="auto" w:fill="FFFFFF"/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настоящему Соглашению и отношениям между Пользователем Сайта и Оператором, возникающим в связи с применением Соглашения, подлежит применению действующее законодательство Российской Федерации.</w:t>
      </w:r>
    </w:p>
    <w:p w14:paraId="33D9CDBC" w14:textId="77777777" w:rsidR="00EE2FCD" w:rsidRDefault="00EE2FCD" w:rsidP="00D95C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2446AD" w14:textId="77777777" w:rsidR="00E1181A" w:rsidRDefault="00E1181A" w:rsidP="00D95C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89683" w14:textId="77777777" w:rsidR="00E1181A" w:rsidRPr="00E1181A" w:rsidRDefault="00E1181A" w:rsidP="00E1181A">
      <w:pPr>
        <w:spacing w:after="0" w:line="240" w:lineRule="auto"/>
        <w:textAlignment w:val="baseline"/>
        <w:rPr>
          <w:rFonts w:ascii="Gotham Pro" w:eastAsia="Times New Roman" w:hAnsi="Gotham Pro" w:cs="Times New Roman"/>
          <w:color w:val="FF0000"/>
          <w:sz w:val="27"/>
          <w:szCs w:val="27"/>
          <w:lang w:eastAsia="ru-RU"/>
        </w:rPr>
      </w:pPr>
    </w:p>
    <w:p w14:paraId="0DB853B6" w14:textId="77777777" w:rsidR="00E1181A" w:rsidRPr="00E1181A" w:rsidRDefault="00E1181A" w:rsidP="00D95CB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1181A" w:rsidRPr="00E1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18C5"/>
    <w:multiLevelType w:val="multilevel"/>
    <w:tmpl w:val="D3AC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173F5"/>
    <w:multiLevelType w:val="hybridMultilevel"/>
    <w:tmpl w:val="8104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3A"/>
    <w:rsid w:val="00167298"/>
    <w:rsid w:val="00352CC2"/>
    <w:rsid w:val="00405557"/>
    <w:rsid w:val="00535D5F"/>
    <w:rsid w:val="00B5063A"/>
    <w:rsid w:val="00C912A4"/>
    <w:rsid w:val="00D95CBD"/>
    <w:rsid w:val="00E1181A"/>
    <w:rsid w:val="00EE2FCD"/>
    <w:rsid w:val="00F42191"/>
    <w:rsid w:val="00F5627C"/>
    <w:rsid w:val="00F8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9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5CBD"/>
    <w:rPr>
      <w:color w:val="0000FF"/>
      <w:u w:val="single"/>
    </w:rPr>
  </w:style>
  <w:style w:type="character" w:customStyle="1" w:styleId="kbsep">
    <w:name w:val="kb_sep"/>
    <w:basedOn w:val="a0"/>
    <w:rsid w:val="00D95CBD"/>
  </w:style>
  <w:style w:type="character" w:customStyle="1" w:styleId="kbtitle">
    <w:name w:val="kb_title"/>
    <w:basedOn w:val="a0"/>
    <w:rsid w:val="00D95CBD"/>
  </w:style>
  <w:style w:type="paragraph" w:styleId="a4">
    <w:name w:val="Normal (Web)"/>
    <w:basedOn w:val="a"/>
    <w:uiPriority w:val="99"/>
    <w:semiHidden/>
    <w:unhideWhenUsed/>
    <w:rsid w:val="00D9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5CBD"/>
    <w:rPr>
      <w:b/>
      <w:bCs/>
    </w:rPr>
  </w:style>
  <w:style w:type="paragraph" w:styleId="a6">
    <w:name w:val="List Paragraph"/>
    <w:basedOn w:val="a"/>
    <w:uiPriority w:val="34"/>
    <w:qFormat/>
    <w:rsid w:val="00D9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5CBD"/>
    <w:rPr>
      <w:color w:val="0000FF"/>
      <w:u w:val="single"/>
    </w:rPr>
  </w:style>
  <w:style w:type="character" w:customStyle="1" w:styleId="kbsep">
    <w:name w:val="kb_sep"/>
    <w:basedOn w:val="a0"/>
    <w:rsid w:val="00D95CBD"/>
  </w:style>
  <w:style w:type="character" w:customStyle="1" w:styleId="kbtitle">
    <w:name w:val="kb_title"/>
    <w:basedOn w:val="a0"/>
    <w:rsid w:val="00D95CBD"/>
  </w:style>
  <w:style w:type="paragraph" w:styleId="a4">
    <w:name w:val="Normal (Web)"/>
    <w:basedOn w:val="a"/>
    <w:uiPriority w:val="99"/>
    <w:semiHidden/>
    <w:unhideWhenUsed/>
    <w:rsid w:val="00D9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5CBD"/>
    <w:rPr>
      <w:b/>
      <w:bCs/>
    </w:rPr>
  </w:style>
  <w:style w:type="paragraph" w:styleId="a6">
    <w:name w:val="List Paragraph"/>
    <w:basedOn w:val="a"/>
    <w:uiPriority w:val="34"/>
    <w:qFormat/>
    <w:rsid w:val="00D9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77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100_sport2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 .</cp:lastModifiedBy>
  <cp:revision>2</cp:revision>
  <dcterms:created xsi:type="dcterms:W3CDTF">2026-06-01T16:26:00Z</dcterms:created>
  <dcterms:modified xsi:type="dcterms:W3CDTF">2026-06-01T16:26:00Z</dcterms:modified>
</cp:coreProperties>
</file>